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B9" w:rsidRDefault="003D4FB9" w:rsidP="003D4FB9">
      <w:pPr>
        <w:jc w:val="center"/>
        <w:rPr>
          <w:b/>
          <w:sz w:val="24"/>
          <w:szCs w:val="24"/>
          <w:lang w:val="ro-RO"/>
        </w:rPr>
      </w:pPr>
    </w:p>
    <w:p w:rsidR="003D4FB9" w:rsidRDefault="003D4FB9" w:rsidP="003D4FB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TABELUL DIVERGENŢELOR </w:t>
      </w:r>
    </w:p>
    <w:p w:rsidR="001D1CC0" w:rsidRPr="001D1CC0" w:rsidRDefault="003D4FB9" w:rsidP="001D1CC0">
      <w:pPr>
        <w:jc w:val="center"/>
        <w:rPr>
          <w:b/>
          <w:bCs/>
          <w:sz w:val="26"/>
          <w:szCs w:val="26"/>
          <w:lang w:val="en-GB"/>
        </w:rPr>
      </w:pPr>
      <w:r w:rsidRPr="003D4FB9">
        <w:rPr>
          <w:b/>
          <w:bCs/>
          <w:sz w:val="26"/>
          <w:szCs w:val="26"/>
          <w:lang w:val="ro-RO"/>
        </w:rPr>
        <w:t xml:space="preserve">la proiectul Decretului Preşedintelui privind </w:t>
      </w:r>
      <w:r w:rsidRPr="003D4FB9">
        <w:rPr>
          <w:b/>
          <w:sz w:val="26"/>
          <w:szCs w:val="26"/>
          <w:lang w:val="ro-RO"/>
        </w:rPr>
        <w:t>a</w:t>
      </w:r>
      <w:proofErr w:type="spellStart"/>
      <w:r w:rsidRPr="003D4FB9">
        <w:rPr>
          <w:b/>
          <w:sz w:val="26"/>
          <w:szCs w:val="26"/>
          <w:lang w:val="en-US"/>
        </w:rPr>
        <w:t>probarea</w:t>
      </w:r>
      <w:proofErr w:type="spellEnd"/>
      <w:r w:rsidRPr="003D4FB9">
        <w:rPr>
          <w:b/>
          <w:sz w:val="26"/>
          <w:szCs w:val="26"/>
          <w:lang w:val="en-US"/>
        </w:rPr>
        <w:t xml:space="preserve"> </w:t>
      </w:r>
      <w:proofErr w:type="spellStart"/>
      <w:r w:rsidRPr="003D4FB9">
        <w:rPr>
          <w:b/>
          <w:sz w:val="26"/>
          <w:szCs w:val="26"/>
          <w:lang w:val="en-US"/>
        </w:rPr>
        <w:t>semnării</w:t>
      </w:r>
      <w:proofErr w:type="spellEnd"/>
      <w:r w:rsidRPr="003D4FB9">
        <w:rPr>
          <w:b/>
          <w:sz w:val="26"/>
          <w:szCs w:val="26"/>
          <w:lang w:val="en-US"/>
        </w:rPr>
        <w:t xml:space="preserve"> </w:t>
      </w:r>
      <w:r w:rsidRPr="003D4FB9">
        <w:rPr>
          <w:b/>
          <w:sz w:val="26"/>
          <w:szCs w:val="26"/>
          <w:lang w:val="ro-RO"/>
        </w:rPr>
        <w:t>Protocol</w:t>
      </w:r>
      <w:r w:rsidR="002C4C42">
        <w:rPr>
          <w:b/>
          <w:sz w:val="26"/>
          <w:szCs w:val="26"/>
          <w:lang w:val="ro-RO"/>
        </w:rPr>
        <w:t>ului Adiţional 4 la Acordul de amendare şi a</w:t>
      </w:r>
      <w:r w:rsidRPr="003D4FB9">
        <w:rPr>
          <w:b/>
          <w:sz w:val="26"/>
          <w:szCs w:val="26"/>
          <w:lang w:val="ro-RO"/>
        </w:rPr>
        <w:t>derare la Acordul Central European de Comerţ Liber</w:t>
      </w:r>
      <w:r w:rsidR="001D1CC0">
        <w:rPr>
          <w:b/>
          <w:bCs/>
          <w:sz w:val="26"/>
          <w:szCs w:val="26"/>
          <w:lang w:val="ro-RO"/>
        </w:rPr>
        <w:t xml:space="preserve">, pentru </w:t>
      </w:r>
      <w:proofErr w:type="spellStart"/>
      <w:r w:rsidR="001D1CC0">
        <w:rPr>
          <w:b/>
          <w:bCs/>
          <w:sz w:val="26"/>
          <w:szCs w:val="26"/>
          <w:lang w:val="en-GB"/>
        </w:rPr>
        <w:t>a</w:t>
      </w:r>
      <w:r w:rsidR="001D1CC0" w:rsidRPr="001D1CC0">
        <w:rPr>
          <w:b/>
          <w:bCs/>
          <w:sz w:val="26"/>
          <w:szCs w:val="26"/>
          <w:lang w:val="en-GB"/>
        </w:rPr>
        <w:t>nularea</w:t>
      </w:r>
      <w:proofErr w:type="spellEnd"/>
      <w:r w:rsidR="001D1CC0" w:rsidRPr="001D1CC0">
        <w:rPr>
          <w:b/>
          <w:bCs/>
          <w:sz w:val="26"/>
          <w:szCs w:val="26"/>
          <w:lang w:val="en-GB"/>
        </w:rPr>
        <w:t xml:space="preserve"> din </w:t>
      </w:r>
      <w:proofErr w:type="spellStart"/>
      <w:r w:rsidR="001D1CC0" w:rsidRPr="001D1CC0">
        <w:rPr>
          <w:b/>
          <w:bCs/>
          <w:sz w:val="26"/>
          <w:szCs w:val="26"/>
          <w:lang w:val="en-GB"/>
        </w:rPr>
        <w:t>Anexa</w:t>
      </w:r>
      <w:proofErr w:type="spellEnd"/>
      <w:r w:rsidR="001D1CC0" w:rsidRPr="001D1CC0">
        <w:rPr>
          <w:b/>
          <w:bCs/>
          <w:sz w:val="26"/>
          <w:szCs w:val="26"/>
          <w:lang w:val="en-GB"/>
        </w:rPr>
        <w:t xml:space="preserve"> 10 din CEFTA 20</w:t>
      </w:r>
      <w:r w:rsidR="001D1CC0">
        <w:rPr>
          <w:b/>
          <w:bCs/>
          <w:sz w:val="26"/>
          <w:szCs w:val="26"/>
          <w:lang w:val="en-GB"/>
        </w:rPr>
        <w:t xml:space="preserve">06 a </w:t>
      </w:r>
      <w:proofErr w:type="spellStart"/>
      <w:r w:rsidR="001D1CC0">
        <w:rPr>
          <w:b/>
          <w:bCs/>
          <w:sz w:val="26"/>
          <w:szCs w:val="26"/>
          <w:lang w:val="en-GB"/>
        </w:rPr>
        <w:t>Anexei</w:t>
      </w:r>
      <w:proofErr w:type="spellEnd"/>
      <w:r w:rsidR="001D1CC0">
        <w:rPr>
          <w:b/>
          <w:bCs/>
          <w:sz w:val="26"/>
          <w:szCs w:val="26"/>
          <w:lang w:val="en-GB"/>
        </w:rPr>
        <w:t xml:space="preserve"> 10.2 </w:t>
      </w:r>
      <w:proofErr w:type="spellStart"/>
      <w:r w:rsidR="001D1CC0">
        <w:rPr>
          <w:b/>
          <w:bCs/>
          <w:sz w:val="26"/>
          <w:szCs w:val="26"/>
          <w:lang w:val="en-GB"/>
        </w:rPr>
        <w:t>şi</w:t>
      </w:r>
      <w:proofErr w:type="spellEnd"/>
      <w:r w:rsidR="001D1CC0">
        <w:rPr>
          <w:b/>
          <w:bCs/>
          <w:sz w:val="26"/>
          <w:szCs w:val="26"/>
          <w:lang w:val="en-GB"/>
        </w:rPr>
        <w:t xml:space="preserve"> </w:t>
      </w:r>
      <w:proofErr w:type="spellStart"/>
      <w:r w:rsidR="001D1CC0">
        <w:rPr>
          <w:b/>
          <w:bCs/>
          <w:sz w:val="26"/>
          <w:szCs w:val="26"/>
          <w:lang w:val="en-GB"/>
        </w:rPr>
        <w:t>Anexei</w:t>
      </w:r>
      <w:proofErr w:type="spellEnd"/>
      <w:r w:rsidR="001D1CC0">
        <w:rPr>
          <w:b/>
          <w:bCs/>
          <w:sz w:val="26"/>
          <w:szCs w:val="26"/>
          <w:lang w:val="en-GB"/>
        </w:rPr>
        <w:t xml:space="preserve"> 10.3</w:t>
      </w:r>
    </w:p>
    <w:p w:rsidR="003D4FB9" w:rsidRDefault="003D4FB9" w:rsidP="003D4FB9">
      <w:pPr>
        <w:jc w:val="center"/>
        <w:rPr>
          <w:b/>
          <w:bCs/>
          <w:sz w:val="26"/>
          <w:szCs w:val="26"/>
          <w:lang w:val="ro-RO"/>
        </w:rPr>
      </w:pPr>
    </w:p>
    <w:p w:rsidR="003D4FB9" w:rsidRPr="004F0A7F" w:rsidRDefault="003D4FB9" w:rsidP="00561F55">
      <w:pPr>
        <w:rPr>
          <w:b/>
          <w:sz w:val="24"/>
          <w:szCs w:val="24"/>
          <w:lang w:val="ro-RO"/>
        </w:rPr>
      </w:pPr>
    </w:p>
    <w:p w:rsidR="003D4FB9" w:rsidRDefault="003D4FB9" w:rsidP="003D4FB9">
      <w:pPr>
        <w:pStyle w:val="BodyText"/>
        <w:ind w:left="540"/>
        <w:rPr>
          <w:sz w:val="24"/>
          <w:szCs w:val="24"/>
        </w:rPr>
      </w:pPr>
    </w:p>
    <w:tbl>
      <w:tblPr>
        <w:tblW w:w="10540" w:type="dxa"/>
        <w:jc w:val="center"/>
        <w:tblInd w:w="-12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9"/>
        <w:gridCol w:w="5670"/>
        <w:gridCol w:w="3001"/>
      </w:tblGrid>
      <w:tr w:rsidR="003D4FB9" w:rsidRPr="00FF5373" w:rsidTr="00126A83">
        <w:trPr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rPr>
                <w:b/>
                <w:sz w:val="24"/>
                <w:szCs w:val="24"/>
              </w:rPr>
            </w:pPr>
            <w:r w:rsidRPr="00FF5373">
              <w:rPr>
                <w:b/>
                <w:sz w:val="24"/>
                <w:szCs w:val="24"/>
              </w:rPr>
              <w:t>Denumirea instituţiilor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center"/>
              <w:rPr>
                <w:b/>
                <w:sz w:val="24"/>
                <w:szCs w:val="24"/>
              </w:rPr>
            </w:pPr>
            <w:r w:rsidRPr="00FF5373">
              <w:rPr>
                <w:b/>
                <w:sz w:val="24"/>
                <w:szCs w:val="24"/>
              </w:rPr>
              <w:t>Obiecţiile şi propunerile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center"/>
              <w:rPr>
                <w:b/>
                <w:sz w:val="24"/>
                <w:szCs w:val="24"/>
              </w:rPr>
            </w:pPr>
            <w:r w:rsidRPr="00FF5373">
              <w:rPr>
                <w:b/>
                <w:sz w:val="24"/>
                <w:szCs w:val="24"/>
              </w:rPr>
              <w:t>Opinia MEC</w:t>
            </w:r>
          </w:p>
        </w:tc>
      </w:tr>
      <w:tr w:rsidR="003D4FB9" w:rsidRPr="00214067" w:rsidTr="00126A83">
        <w:trPr>
          <w:trHeight w:val="375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FB9" w:rsidRDefault="00214067" w:rsidP="00214067">
            <w:pPr>
              <w:pStyle w:val="BodyText"/>
              <w:jc w:val="left"/>
              <w:rPr>
                <w:sz w:val="22"/>
                <w:szCs w:val="22"/>
              </w:rPr>
            </w:pPr>
            <w:r w:rsidRPr="0021406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="003D4FB9" w:rsidRPr="00FF5373">
              <w:rPr>
                <w:sz w:val="22"/>
                <w:szCs w:val="22"/>
              </w:rPr>
              <w:t>Ministerul Finanţelor</w:t>
            </w:r>
          </w:p>
          <w:p w:rsidR="00214067" w:rsidRPr="00214067" w:rsidRDefault="00214067" w:rsidP="00214067">
            <w:pPr>
              <w:pStyle w:val="BodyText"/>
              <w:jc w:val="left"/>
              <w:rPr>
                <w:i/>
                <w:sz w:val="20"/>
              </w:rPr>
            </w:pPr>
            <w:r w:rsidRPr="00214067">
              <w:rPr>
                <w:i/>
                <w:sz w:val="20"/>
              </w:rPr>
              <w:t>Nr. 28/19-408</w:t>
            </w:r>
          </w:p>
          <w:p w:rsidR="00214067" w:rsidRPr="00214067" w:rsidRDefault="00214067" w:rsidP="00214067">
            <w:pPr>
              <w:pStyle w:val="BodyText"/>
              <w:jc w:val="left"/>
              <w:rPr>
                <w:i/>
                <w:sz w:val="20"/>
              </w:rPr>
            </w:pPr>
            <w:r w:rsidRPr="00214067">
              <w:rPr>
                <w:i/>
                <w:sz w:val="20"/>
              </w:rPr>
              <w:t>Din 15.01.2014</w:t>
            </w:r>
          </w:p>
          <w:p w:rsidR="003D4FB9" w:rsidRPr="00FF5373" w:rsidRDefault="003D4FB9" w:rsidP="008066EA">
            <w:pPr>
              <w:pStyle w:val="BodyText"/>
              <w:jc w:val="left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 w:rsidRPr="00FF5373">
              <w:rPr>
                <w:sz w:val="22"/>
                <w:szCs w:val="22"/>
              </w:rPr>
              <w:t>…</w:t>
            </w:r>
            <w:r w:rsidR="00FC225C">
              <w:rPr>
                <w:sz w:val="22"/>
                <w:szCs w:val="22"/>
              </w:rPr>
              <w:t xml:space="preserve">susţine </w:t>
            </w:r>
            <w:r w:rsidR="00055DBB">
              <w:rPr>
                <w:sz w:val="22"/>
                <w:szCs w:val="22"/>
              </w:rPr>
              <w:t xml:space="preserve">proiectul şi </w:t>
            </w:r>
            <w:r w:rsidRPr="00FF5373">
              <w:rPr>
                <w:sz w:val="22"/>
                <w:szCs w:val="22"/>
              </w:rPr>
              <w:t>comunică lipsa obiecţiilor şi propunerilo</w:t>
            </w:r>
            <w:r w:rsidR="00993D64">
              <w:rPr>
                <w:sz w:val="22"/>
                <w:szCs w:val="22"/>
              </w:rPr>
              <w:t>r.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 w:rsidRPr="00FF5373">
              <w:rPr>
                <w:sz w:val="22"/>
                <w:szCs w:val="22"/>
              </w:rPr>
              <w:t>Se acceptă</w:t>
            </w:r>
            <w:r w:rsidR="001A14CE">
              <w:rPr>
                <w:sz w:val="22"/>
                <w:szCs w:val="22"/>
              </w:rPr>
              <w:t>.</w:t>
            </w:r>
          </w:p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</w:tc>
      </w:tr>
      <w:tr w:rsidR="003D4FB9" w:rsidRPr="00C63563" w:rsidTr="00126A83">
        <w:trPr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 w:rsidRPr="00FF5373">
              <w:rPr>
                <w:sz w:val="22"/>
                <w:szCs w:val="22"/>
              </w:rPr>
              <w:t>2. Ministerul Justiţiei</w:t>
            </w:r>
          </w:p>
          <w:p w:rsidR="00BD729B" w:rsidRPr="00214067" w:rsidRDefault="00BD729B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i/>
                <w:sz w:val="20"/>
              </w:rPr>
            </w:pPr>
            <w:r w:rsidRPr="00214067">
              <w:rPr>
                <w:i/>
                <w:sz w:val="20"/>
              </w:rPr>
              <w:t xml:space="preserve">Nr. 02/457 </w:t>
            </w:r>
          </w:p>
          <w:p w:rsidR="003D4FB9" w:rsidRPr="00214067" w:rsidRDefault="00BD729B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i/>
                <w:sz w:val="20"/>
              </w:rPr>
            </w:pPr>
            <w:r w:rsidRPr="00214067">
              <w:rPr>
                <w:i/>
                <w:sz w:val="20"/>
              </w:rPr>
              <w:t>Din 16.01.2014</w:t>
            </w:r>
          </w:p>
          <w:p w:rsidR="003D4FB9" w:rsidRPr="00FF5373" w:rsidRDefault="003D4FB9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E6" w:rsidRDefault="007B46E6" w:rsidP="008066EA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… proiectul prezentul</w:t>
            </w:r>
            <w:r w:rsidR="009E33DC">
              <w:rPr>
                <w:sz w:val="22"/>
                <w:szCs w:val="22"/>
                <w:lang w:val="ro-RO"/>
              </w:rPr>
              <w:t>ui</w:t>
            </w:r>
            <w:r>
              <w:rPr>
                <w:sz w:val="22"/>
                <w:szCs w:val="22"/>
                <w:lang w:val="ro-RO"/>
              </w:rPr>
              <w:t xml:space="preserve"> Protocol urmează a fi însoţit de documentul de bază, şi anume a Acordului de amendare şi Aderare la CEFTA.</w:t>
            </w:r>
          </w:p>
          <w:p w:rsidR="007B46E6" w:rsidRDefault="007B46E6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3D4FB9" w:rsidRDefault="00475FC6" w:rsidP="008066EA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…Potrivit prevederilor art. 8</w:t>
            </w:r>
            <w:r>
              <w:rPr>
                <w:sz w:val="22"/>
                <w:szCs w:val="22"/>
                <w:vertAlign w:val="superscript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 xml:space="preserve"> din Legea nr. 595-XIV din 24/09/1999 privind tratatele internaţionale ale RM, emiterea unei singure decizii cu privire la iniţierea negocierilor şi aprobarea semnării tratatului, poate avea loc doar în caz de urgenţă a semnării tratatului internaţional şi doar dacă există temeiuri suficiente să se considere că proiectul tratatului propus spre semnare nu va conţine diferenţe de fond</w:t>
            </w:r>
            <w:r w:rsidR="00722056">
              <w:rPr>
                <w:sz w:val="22"/>
                <w:szCs w:val="22"/>
                <w:lang w:val="ro-RO"/>
              </w:rPr>
              <w:t xml:space="preserve"> faţă de proiectul iniţial al tratatului, </w:t>
            </w:r>
            <w:r w:rsidR="004029CB">
              <w:rPr>
                <w:sz w:val="22"/>
                <w:szCs w:val="22"/>
                <w:lang w:val="ro-RO"/>
              </w:rPr>
              <w:t>respectând-se</w:t>
            </w:r>
            <w:r w:rsidR="00722056">
              <w:rPr>
                <w:sz w:val="22"/>
                <w:szCs w:val="22"/>
                <w:lang w:val="ro-RO"/>
              </w:rPr>
              <w:t xml:space="preserve"> procedura prevăzută la art. 7. </w:t>
            </w:r>
            <w:r w:rsidR="00883C66">
              <w:rPr>
                <w:sz w:val="22"/>
                <w:szCs w:val="22"/>
                <w:lang w:val="ro-RO"/>
              </w:rPr>
              <w:t>…</w:t>
            </w:r>
          </w:p>
          <w:p w:rsidR="00722056" w:rsidRDefault="00722056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E77878" w:rsidRDefault="00E77878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126A83" w:rsidRDefault="00126A83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722056" w:rsidRDefault="00722056" w:rsidP="008066EA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…propunerea p</w:t>
            </w:r>
            <w:r w:rsidR="009E33DC">
              <w:rPr>
                <w:sz w:val="22"/>
                <w:szCs w:val="22"/>
                <w:lang w:val="ro-RO"/>
              </w:rPr>
              <w:t>en</w:t>
            </w:r>
            <w:r>
              <w:rPr>
                <w:sz w:val="22"/>
                <w:szCs w:val="22"/>
                <w:lang w:val="ro-RO"/>
              </w:rPr>
              <w:t>tru semnarea tratatului internaţional va conţine referiri privind nivelul şi funcţia persoanei care va semna tratatul internaţional</w:t>
            </w:r>
            <w:r w:rsidR="003413A8">
              <w:rPr>
                <w:sz w:val="22"/>
                <w:szCs w:val="22"/>
                <w:lang w:val="ro-RO"/>
              </w:rPr>
              <w:t>…</w:t>
            </w:r>
          </w:p>
          <w:p w:rsidR="004029CB" w:rsidRDefault="004029CB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266F53" w:rsidRDefault="00266F53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067D8C" w:rsidRDefault="007456DB" w:rsidP="008066EA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…având</w:t>
            </w:r>
            <w:r w:rsidR="004029CB">
              <w:rPr>
                <w:sz w:val="22"/>
                <w:szCs w:val="22"/>
                <w:lang w:val="ro-RO"/>
              </w:rPr>
              <w:t xml:space="preserve"> în vedere că Expunerea de motive nu conţine asemenea specificări exprese, or menţiuni privind etapa negocierilor şi nici perioada preconizată semnării Protocolului, sugerăm revizuirea </w:t>
            </w:r>
            <w:r w:rsidR="00001C31">
              <w:rPr>
                <w:sz w:val="22"/>
                <w:szCs w:val="22"/>
                <w:lang w:val="ro-RO"/>
              </w:rPr>
              <w:t>acesteia</w:t>
            </w:r>
            <w:r w:rsidR="004029CB">
              <w:rPr>
                <w:sz w:val="22"/>
                <w:szCs w:val="22"/>
                <w:lang w:val="ro-RO"/>
              </w:rPr>
              <w:t xml:space="preserve"> în sensul argumentării temeinice pentru promovare</w:t>
            </w:r>
            <w:r w:rsidR="00C20E83">
              <w:rPr>
                <w:sz w:val="22"/>
                <w:szCs w:val="22"/>
                <w:lang w:val="ro-RO"/>
              </w:rPr>
              <w:t xml:space="preserve"> proiectului în strictă concordanţă cu norma legală invocată supra</w:t>
            </w:r>
            <w:r w:rsidR="003413A8">
              <w:rPr>
                <w:sz w:val="22"/>
                <w:szCs w:val="22"/>
                <w:lang w:val="ro-RO"/>
              </w:rPr>
              <w:t>…</w:t>
            </w:r>
          </w:p>
          <w:p w:rsidR="00067D8C" w:rsidRDefault="00067D8C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3413A8" w:rsidRDefault="003413A8" w:rsidP="008066EA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…a fi revăzut conţinutul aspectului normativ al Expunerii de motive, astfel </w:t>
            </w:r>
            <w:r w:rsidR="00572781">
              <w:rPr>
                <w:sz w:val="22"/>
                <w:szCs w:val="22"/>
                <w:lang w:val="ro-RO"/>
              </w:rPr>
              <w:t>încât</w:t>
            </w:r>
            <w:r>
              <w:rPr>
                <w:sz w:val="22"/>
                <w:szCs w:val="22"/>
                <w:lang w:val="ro-RO"/>
              </w:rPr>
              <w:t xml:space="preserve"> Protocolul să corespundă exigentelor tratatelor internaţionale şi sa nu contravină legislaţiei naţionale a RM…</w:t>
            </w:r>
          </w:p>
          <w:p w:rsidR="005529D7" w:rsidRDefault="005529D7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5529D7" w:rsidRDefault="005529D7" w:rsidP="008066EA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… revizuirea textuală a proiectului Protocolului prezent în limba de stat în sensul respectării limbajului juridic adecvat. </w:t>
            </w:r>
          </w:p>
          <w:p w:rsidR="00722056" w:rsidRPr="00475FC6" w:rsidRDefault="00722056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FB9" w:rsidRDefault="001A14CE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acceptă. </w:t>
            </w:r>
            <w:r w:rsidR="00EB2463">
              <w:rPr>
                <w:sz w:val="22"/>
                <w:szCs w:val="22"/>
              </w:rPr>
              <w:t>Acord</w:t>
            </w:r>
            <w:r w:rsidR="00C63563">
              <w:rPr>
                <w:sz w:val="22"/>
                <w:szCs w:val="22"/>
              </w:rPr>
              <w:t xml:space="preserve">ul </w:t>
            </w:r>
            <w:r w:rsidR="00883C66">
              <w:rPr>
                <w:sz w:val="22"/>
                <w:szCs w:val="22"/>
              </w:rPr>
              <w:t xml:space="preserve">dat </w:t>
            </w:r>
            <w:r w:rsidR="00C63563">
              <w:rPr>
                <w:sz w:val="22"/>
                <w:szCs w:val="22"/>
              </w:rPr>
              <w:t>poate fi accesat pe site-ul oficial CEFTA.</w:t>
            </w:r>
          </w:p>
          <w:p w:rsidR="00E944CC" w:rsidRDefault="00E944CC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  <w:p w:rsidR="00E77878" w:rsidRDefault="00990678" w:rsidP="00E77878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Se acceptă. </w:t>
            </w:r>
            <w:r w:rsidR="00E77878">
              <w:rPr>
                <w:sz w:val="22"/>
                <w:szCs w:val="22"/>
              </w:rPr>
              <w:t xml:space="preserve">Decizia </w:t>
            </w:r>
            <w:r w:rsidR="00883C66">
              <w:rPr>
                <w:sz w:val="22"/>
                <w:szCs w:val="22"/>
              </w:rPr>
              <w:t>privind</w:t>
            </w:r>
            <w:r w:rsidR="00E77878">
              <w:rPr>
                <w:sz w:val="22"/>
                <w:szCs w:val="22"/>
              </w:rPr>
              <w:t xml:space="preserve"> eliminarea  Anexei specificate a fost aprob</w:t>
            </w:r>
            <w:r w:rsidR="009E33DC">
              <w:rPr>
                <w:sz w:val="22"/>
                <w:szCs w:val="22"/>
              </w:rPr>
              <w:t>ată de către ambele părţi în ca</w:t>
            </w:r>
            <w:r w:rsidR="00E77878">
              <w:rPr>
                <w:sz w:val="22"/>
                <w:szCs w:val="22"/>
              </w:rPr>
              <w:t xml:space="preserve">drul </w:t>
            </w:r>
            <w:proofErr w:type="spellStart"/>
            <w:r w:rsidR="00E77878" w:rsidRPr="00001C31">
              <w:rPr>
                <w:sz w:val="22"/>
                <w:szCs w:val="22"/>
                <w:lang w:val="en-US"/>
              </w:rPr>
              <w:t>discuţiilor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>/</w:t>
            </w:r>
            <w:r w:rsidR="00B158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negocierilor</w:t>
            </w:r>
            <w:proofErr w:type="spellEnd"/>
            <w:r w:rsidR="00E77878" w:rsidRPr="00001C3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 w:rsidRPr="00001C31">
              <w:rPr>
                <w:sz w:val="22"/>
                <w:szCs w:val="22"/>
                <w:lang w:val="en-US"/>
              </w:rPr>
              <w:t>purtate</w:t>
            </w:r>
            <w:proofErr w:type="spellEnd"/>
            <w:r w:rsidR="00E77878" w:rsidRPr="00001C3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în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cadrul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 w:rsidRPr="00001C31">
              <w:rPr>
                <w:sz w:val="22"/>
                <w:szCs w:val="22"/>
                <w:lang w:val="en-US"/>
              </w:rPr>
              <w:t>Comitetelor</w:t>
            </w:r>
            <w:proofErr w:type="spellEnd"/>
            <w:r w:rsidR="00E77878" w:rsidRPr="00001C31">
              <w:rPr>
                <w:sz w:val="22"/>
                <w:szCs w:val="22"/>
                <w:lang w:val="en-US"/>
              </w:rPr>
              <w:t xml:space="preserve"> CEFTA cu </w:t>
            </w:r>
            <w:proofErr w:type="spellStart"/>
            <w:r w:rsidR="00E77878" w:rsidRPr="00001C31">
              <w:rPr>
                <w:sz w:val="22"/>
                <w:szCs w:val="22"/>
                <w:lang w:val="en-US"/>
              </w:rPr>
              <w:t>Republica</w:t>
            </w:r>
            <w:proofErr w:type="spellEnd"/>
            <w:r w:rsidR="00E77878" w:rsidRPr="00001C31">
              <w:rPr>
                <w:sz w:val="22"/>
                <w:szCs w:val="22"/>
                <w:lang w:val="en-US"/>
              </w:rPr>
              <w:t xml:space="preserve"> Macedonia</w:t>
            </w:r>
            <w:r w:rsidR="00E7787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42A6F">
              <w:rPr>
                <w:sz w:val="22"/>
                <w:szCs w:val="22"/>
                <w:lang w:val="en-US"/>
              </w:rPr>
              <w:t>astfel</w:t>
            </w:r>
            <w:proofErr w:type="spellEnd"/>
            <w:r w:rsidR="00126A83">
              <w:rPr>
                <w:sz w:val="22"/>
                <w:szCs w:val="22"/>
                <w:lang w:val="en-US"/>
              </w:rPr>
              <w:t>,</w:t>
            </w:r>
            <w:r w:rsidR="00B158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E0EC6">
              <w:rPr>
                <w:sz w:val="22"/>
                <w:szCs w:val="22"/>
                <w:lang w:val="en-US"/>
              </w:rPr>
              <w:t>în</w:t>
            </w:r>
            <w:proofErr w:type="spellEnd"/>
            <w:r w:rsidR="00EE0E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E0EC6">
              <w:rPr>
                <w:sz w:val="22"/>
                <w:szCs w:val="22"/>
                <w:lang w:val="en-US"/>
              </w:rPr>
              <w:t>continuare</w:t>
            </w:r>
            <w:proofErr w:type="spellEnd"/>
            <w:r w:rsidR="00126A83">
              <w:rPr>
                <w:sz w:val="22"/>
                <w:szCs w:val="22"/>
                <w:lang w:val="en-US"/>
              </w:rPr>
              <w:t>,</w:t>
            </w:r>
            <w:r w:rsidR="00EE0EC6">
              <w:rPr>
                <w:sz w:val="22"/>
                <w:szCs w:val="22"/>
                <w:lang w:val="en-US"/>
              </w:rPr>
              <w:t xml:space="preserve"> </w:t>
            </w:r>
            <w:r w:rsidR="00B1586E">
              <w:rPr>
                <w:sz w:val="22"/>
                <w:szCs w:val="22"/>
                <w:lang w:val="en-US"/>
              </w:rPr>
              <w:t xml:space="preserve">nu </w:t>
            </w:r>
            <w:proofErr w:type="spellStart"/>
            <w:r w:rsidR="00883C66">
              <w:rPr>
                <w:sz w:val="22"/>
                <w:szCs w:val="22"/>
                <w:lang w:val="en-US"/>
              </w:rPr>
              <w:t>sunt</w:t>
            </w:r>
            <w:proofErr w:type="spellEnd"/>
            <w:r w:rsidR="00883C6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83C66">
              <w:rPr>
                <w:sz w:val="22"/>
                <w:szCs w:val="22"/>
                <w:lang w:val="en-US"/>
              </w:rPr>
              <w:t>prevăz</w:t>
            </w:r>
            <w:r w:rsidR="00EE0EC6">
              <w:rPr>
                <w:sz w:val="22"/>
                <w:szCs w:val="22"/>
                <w:lang w:val="en-US"/>
              </w:rPr>
              <w:t>ute</w:t>
            </w:r>
            <w:proofErr w:type="spellEnd"/>
            <w:r w:rsidR="00EE0E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1586E">
              <w:rPr>
                <w:sz w:val="22"/>
                <w:szCs w:val="22"/>
                <w:lang w:val="en-US"/>
              </w:rPr>
              <w:t>careva</w:t>
            </w:r>
            <w:proofErr w:type="spellEnd"/>
            <w:r w:rsidR="00B158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negocieri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adiţionale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pe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marginea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subiectului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în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77878">
              <w:rPr>
                <w:sz w:val="22"/>
                <w:szCs w:val="22"/>
                <w:lang w:val="en-US"/>
              </w:rPr>
              <w:t>cauză</w:t>
            </w:r>
            <w:proofErr w:type="spellEnd"/>
            <w:r w:rsidR="00E77878">
              <w:rPr>
                <w:sz w:val="22"/>
                <w:szCs w:val="22"/>
                <w:lang w:val="en-US"/>
              </w:rPr>
              <w:t xml:space="preserve">. </w:t>
            </w:r>
          </w:p>
          <w:p w:rsidR="00E77878" w:rsidRDefault="00E77878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  <w:lang w:val="en-US"/>
              </w:rPr>
            </w:pPr>
          </w:p>
          <w:p w:rsidR="003413A8" w:rsidRDefault="00ED3CE3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Se </w:t>
            </w:r>
            <w:proofErr w:type="spellStart"/>
            <w:r>
              <w:rPr>
                <w:sz w:val="22"/>
                <w:szCs w:val="22"/>
                <w:lang w:val="en-US"/>
              </w:rPr>
              <w:t>acceptă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Informaţia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solicitată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este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expusă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în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compartimentul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care se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referă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aspectul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35093">
              <w:rPr>
                <w:sz w:val="22"/>
                <w:szCs w:val="22"/>
                <w:lang w:val="en-US"/>
              </w:rPr>
              <w:t>organizatoric</w:t>
            </w:r>
            <w:proofErr w:type="spellEnd"/>
            <w:r w:rsidR="00135093">
              <w:rPr>
                <w:sz w:val="22"/>
                <w:szCs w:val="22"/>
                <w:lang w:val="en-US"/>
              </w:rPr>
              <w:t>.</w:t>
            </w:r>
          </w:p>
          <w:p w:rsidR="003413A8" w:rsidRDefault="003413A8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  <w:p w:rsidR="00001C31" w:rsidRDefault="00001C31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acceptă. </w:t>
            </w:r>
            <w:r w:rsidR="007C6308">
              <w:rPr>
                <w:sz w:val="22"/>
                <w:szCs w:val="22"/>
                <w:lang w:val="en-US"/>
              </w:rPr>
              <w:t>I</w:t>
            </w:r>
            <w:proofErr w:type="spellStart"/>
            <w:r w:rsidR="007C6308">
              <w:rPr>
                <w:sz w:val="22"/>
                <w:szCs w:val="22"/>
              </w:rPr>
              <w:t>nformaţia</w:t>
            </w:r>
            <w:proofErr w:type="spellEnd"/>
            <w:r w:rsidR="007C6308">
              <w:rPr>
                <w:sz w:val="22"/>
                <w:szCs w:val="22"/>
              </w:rPr>
              <w:t xml:space="preserve"> solicitată </w:t>
            </w:r>
            <w:r w:rsidR="009C7342">
              <w:rPr>
                <w:sz w:val="22"/>
                <w:szCs w:val="22"/>
              </w:rPr>
              <w:t>se conţine î</w:t>
            </w:r>
            <w:r w:rsidR="00986483">
              <w:rPr>
                <w:sz w:val="22"/>
                <w:szCs w:val="22"/>
              </w:rPr>
              <w:t>n Expunerea de motive.</w:t>
            </w:r>
          </w:p>
          <w:p w:rsidR="00067D8C" w:rsidRDefault="00067D8C" w:rsidP="00DE03D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  <w:p w:rsidR="008B5C77" w:rsidRDefault="008B5C77" w:rsidP="00DE03D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  <w:p w:rsidR="008B5C77" w:rsidRDefault="008B5C77" w:rsidP="00DE03D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  <w:p w:rsidR="008B5C77" w:rsidRDefault="008B5C77" w:rsidP="00DE03D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  <w:lang w:val="en-US"/>
              </w:rPr>
            </w:pPr>
          </w:p>
          <w:p w:rsidR="005529D7" w:rsidRDefault="0074258A" w:rsidP="00A377BE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C7342">
              <w:rPr>
                <w:sz w:val="22"/>
                <w:szCs w:val="22"/>
              </w:rPr>
              <w:t>e acceptă</w:t>
            </w:r>
            <w:r w:rsidR="005F7769" w:rsidRPr="005F7769">
              <w:rPr>
                <w:sz w:val="22"/>
                <w:szCs w:val="22"/>
              </w:rPr>
              <w:t>.</w:t>
            </w:r>
            <w:r w:rsidR="005F7769">
              <w:rPr>
                <w:sz w:val="22"/>
                <w:szCs w:val="22"/>
              </w:rPr>
              <w:t xml:space="preserve"> </w:t>
            </w:r>
            <w:r w:rsidR="00067D8C">
              <w:rPr>
                <w:sz w:val="22"/>
                <w:szCs w:val="22"/>
              </w:rPr>
              <w:t xml:space="preserve">Informaţia </w:t>
            </w:r>
            <w:r w:rsidR="00151AE8">
              <w:rPr>
                <w:sz w:val="22"/>
                <w:szCs w:val="22"/>
              </w:rPr>
              <w:t>necesară</w:t>
            </w:r>
            <w:r w:rsidR="00067D8C">
              <w:rPr>
                <w:sz w:val="22"/>
                <w:szCs w:val="22"/>
              </w:rPr>
              <w:t xml:space="preserve"> este </w:t>
            </w:r>
            <w:r w:rsidR="009C7342">
              <w:rPr>
                <w:sz w:val="22"/>
                <w:szCs w:val="22"/>
              </w:rPr>
              <w:t xml:space="preserve"> </w:t>
            </w:r>
            <w:r w:rsidR="00067D8C">
              <w:rPr>
                <w:sz w:val="22"/>
                <w:szCs w:val="22"/>
              </w:rPr>
              <w:t xml:space="preserve">expusă </w:t>
            </w:r>
            <w:r w:rsidR="00A377BE">
              <w:rPr>
                <w:sz w:val="22"/>
                <w:szCs w:val="22"/>
              </w:rPr>
              <w:t>în compartimentul care se referă la aspectul normativ al notei.</w:t>
            </w:r>
            <w:r w:rsidR="00D963D9">
              <w:rPr>
                <w:sz w:val="22"/>
                <w:szCs w:val="22"/>
              </w:rPr>
              <w:t xml:space="preserve"> </w:t>
            </w:r>
          </w:p>
          <w:p w:rsidR="005F7769" w:rsidRDefault="005F7769" w:rsidP="005529D7">
            <w:pPr>
              <w:rPr>
                <w:lang w:val="ro-RO"/>
              </w:rPr>
            </w:pPr>
          </w:p>
          <w:p w:rsidR="00067D8C" w:rsidRPr="005529D7" w:rsidRDefault="005529D7" w:rsidP="005529D7">
            <w:pPr>
              <w:rPr>
                <w:lang w:val="ro-RO"/>
              </w:rPr>
            </w:pPr>
            <w:r>
              <w:rPr>
                <w:lang w:val="ro-RO"/>
              </w:rPr>
              <w:t>Se acceptă.</w:t>
            </w:r>
          </w:p>
        </w:tc>
      </w:tr>
      <w:tr w:rsidR="003D4FB9" w:rsidRPr="001B7EB2" w:rsidTr="00126A83">
        <w:trPr>
          <w:trHeight w:val="2255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EE6" w:rsidRDefault="003D4FB9" w:rsidP="001D276A">
            <w:pPr>
              <w:rPr>
                <w:lang w:val="ro-RO"/>
              </w:rPr>
            </w:pPr>
            <w:r w:rsidRPr="00BD729B">
              <w:rPr>
                <w:lang w:val="en-US"/>
              </w:rPr>
              <w:lastRenderedPageBreak/>
              <w:t xml:space="preserve">3. </w:t>
            </w:r>
            <w:proofErr w:type="spellStart"/>
            <w:r w:rsidRPr="00BD729B">
              <w:rPr>
                <w:lang w:val="en-US"/>
              </w:rPr>
              <w:t>Ministerul</w:t>
            </w:r>
            <w:proofErr w:type="spellEnd"/>
            <w:r w:rsidRPr="00BD729B">
              <w:rPr>
                <w:lang w:val="en-US"/>
              </w:rPr>
              <w:t xml:space="preserve"> </w:t>
            </w:r>
            <w:proofErr w:type="spellStart"/>
            <w:r w:rsidRPr="00BD729B">
              <w:rPr>
                <w:lang w:val="en-US"/>
              </w:rPr>
              <w:t>Afacerilor</w:t>
            </w:r>
            <w:proofErr w:type="spellEnd"/>
            <w:r w:rsidRPr="00BD729B">
              <w:rPr>
                <w:lang w:val="en-US"/>
              </w:rPr>
              <w:t xml:space="preserve"> </w:t>
            </w:r>
            <w:proofErr w:type="spellStart"/>
            <w:r w:rsidRPr="00BD729B">
              <w:rPr>
                <w:lang w:val="en-US"/>
              </w:rPr>
              <w:t>Externe</w:t>
            </w:r>
            <w:proofErr w:type="spellEnd"/>
            <w:r w:rsidRPr="00BD729B">
              <w:rPr>
                <w:lang w:val="en-US"/>
              </w:rPr>
              <w:t xml:space="preserve"> </w:t>
            </w:r>
            <w:proofErr w:type="spellStart"/>
            <w:r w:rsidRPr="00BD729B">
              <w:rPr>
                <w:lang w:val="en-US"/>
              </w:rPr>
              <w:t>şi</w:t>
            </w:r>
            <w:proofErr w:type="spellEnd"/>
            <w:r w:rsidRPr="00BD729B">
              <w:rPr>
                <w:lang w:val="en-US"/>
              </w:rPr>
              <w:t xml:space="preserve"> </w:t>
            </w:r>
            <w:proofErr w:type="spellStart"/>
            <w:r w:rsidRPr="00BD729B">
              <w:rPr>
                <w:lang w:val="en-US"/>
              </w:rPr>
              <w:t>Integrării</w:t>
            </w:r>
            <w:proofErr w:type="spellEnd"/>
            <w:r w:rsidRPr="00BD729B">
              <w:rPr>
                <w:lang w:val="en-US"/>
              </w:rPr>
              <w:t xml:space="preserve"> </w:t>
            </w:r>
            <w:proofErr w:type="spellStart"/>
            <w:r w:rsidRPr="00BD729B">
              <w:rPr>
                <w:lang w:val="en-US"/>
              </w:rPr>
              <w:t>Europene</w:t>
            </w:r>
            <w:proofErr w:type="spellEnd"/>
          </w:p>
          <w:p w:rsidR="00267EE6" w:rsidRPr="00214067" w:rsidRDefault="00267EE6" w:rsidP="001D276A">
            <w:pPr>
              <w:rPr>
                <w:i/>
                <w:lang w:val="ro-RO"/>
              </w:rPr>
            </w:pPr>
            <w:r w:rsidRPr="00214067">
              <w:rPr>
                <w:i/>
                <w:lang w:val="ro-RO"/>
              </w:rPr>
              <w:t>Nr. DI-04/1/968</w:t>
            </w:r>
            <w:r w:rsidR="00BD729B" w:rsidRPr="00214067">
              <w:rPr>
                <w:i/>
                <w:lang w:val="ro-RO"/>
              </w:rPr>
              <w:t xml:space="preserve"> </w:t>
            </w:r>
          </w:p>
          <w:p w:rsidR="00BD729B" w:rsidRPr="00267EE6" w:rsidRDefault="00BD729B" w:rsidP="001D276A">
            <w:pPr>
              <w:rPr>
                <w:lang w:val="ro-RO"/>
              </w:rPr>
            </w:pPr>
            <w:r w:rsidRPr="00214067">
              <w:rPr>
                <w:i/>
                <w:lang w:val="ro-RO"/>
              </w:rPr>
              <w:t>Din 20.01.2014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87" w:rsidRDefault="001B7EB2" w:rsidP="001B7EB2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…</w:t>
            </w:r>
            <w:r w:rsidR="0024440B">
              <w:rPr>
                <w:sz w:val="22"/>
                <w:szCs w:val="22"/>
                <w:lang w:val="ro-RO"/>
              </w:rPr>
              <w:t>Argumentarea necesităţii încheierii Protocolului (aspectul normativ) urmează să conţină informaţii privind situaţia de urgenţă a semnării acestuia, temeiurile emiterii unei singure decizii cu privire la iniţierea negocierilor şi aprobarea semnării tratatul</w:t>
            </w:r>
            <w:r w:rsidR="00CC3487">
              <w:rPr>
                <w:sz w:val="22"/>
                <w:szCs w:val="22"/>
                <w:lang w:val="ro-RO"/>
              </w:rPr>
              <w:t>ui.</w:t>
            </w:r>
          </w:p>
          <w:p w:rsidR="00CC3487" w:rsidRDefault="00CC3487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0C54A9" w:rsidRDefault="000C54A9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0C54A9" w:rsidRDefault="000C54A9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0C54A9" w:rsidRDefault="000C54A9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0C54A9" w:rsidRDefault="000C54A9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310E64" w:rsidRDefault="00310E64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5529D7" w:rsidRDefault="005529D7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FA729C" w:rsidRDefault="00FA729C" w:rsidP="001B7EB2">
            <w:pPr>
              <w:jc w:val="both"/>
              <w:rPr>
                <w:sz w:val="22"/>
                <w:szCs w:val="22"/>
                <w:lang w:val="ro-RO"/>
              </w:rPr>
            </w:pPr>
          </w:p>
          <w:p w:rsidR="001C7C36" w:rsidRPr="00FF5373" w:rsidRDefault="00CC3487" w:rsidP="00293CCD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…urmează să conţină informaţii privind …</w:t>
            </w:r>
            <w:r w:rsidR="0024440B">
              <w:rPr>
                <w:sz w:val="22"/>
                <w:szCs w:val="22"/>
                <w:lang w:val="ro-RO"/>
              </w:rPr>
              <w:t xml:space="preserve"> considerentele că proiectul nu va conţine diferenţe de fond faţă de p</w:t>
            </w:r>
            <w:r>
              <w:rPr>
                <w:sz w:val="22"/>
                <w:szCs w:val="22"/>
                <w:lang w:val="ro-RO"/>
              </w:rPr>
              <w:t>roiectul iniţial al tratatului…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02" w:rsidRPr="00FF5373" w:rsidRDefault="00B80B02" w:rsidP="00B80B02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</w:t>
            </w:r>
            <w:r w:rsidRPr="00FF5373">
              <w:rPr>
                <w:sz w:val="22"/>
                <w:szCs w:val="22"/>
                <w:lang w:val="ro-RO"/>
              </w:rPr>
              <w:t>e acceptă</w:t>
            </w:r>
            <w:r w:rsidR="003413A8">
              <w:rPr>
                <w:sz w:val="22"/>
                <w:szCs w:val="22"/>
                <w:lang w:val="ro-RO"/>
              </w:rPr>
              <w:t>.</w:t>
            </w:r>
          </w:p>
          <w:p w:rsidR="000C54A9" w:rsidRPr="00310E64" w:rsidRDefault="008B02EF" w:rsidP="000C54A9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0C54A9">
              <w:rPr>
                <w:sz w:val="22"/>
                <w:szCs w:val="22"/>
              </w:rPr>
              <w:t>ecizia pentru eliminarea  Anexei specificate a fost aprob</w:t>
            </w:r>
            <w:r w:rsidR="005F7769">
              <w:rPr>
                <w:sz w:val="22"/>
                <w:szCs w:val="22"/>
              </w:rPr>
              <w:t>ată de către ambele părţi în ca</w:t>
            </w:r>
            <w:r w:rsidR="000C54A9">
              <w:rPr>
                <w:sz w:val="22"/>
                <w:szCs w:val="22"/>
              </w:rPr>
              <w:t xml:space="preserve">drul </w:t>
            </w:r>
            <w:r w:rsidR="000C54A9" w:rsidRPr="00310E64">
              <w:rPr>
                <w:sz w:val="22"/>
                <w:szCs w:val="22"/>
              </w:rPr>
              <w:t xml:space="preserve">discuţiilor purtate în cadrul Comitetelor CEFTA </w:t>
            </w:r>
            <w:r>
              <w:rPr>
                <w:sz w:val="22"/>
                <w:szCs w:val="22"/>
              </w:rPr>
              <w:t>între Republica Moldova şi</w:t>
            </w:r>
            <w:r w:rsidR="000C54A9" w:rsidRPr="00310E64">
              <w:rPr>
                <w:sz w:val="22"/>
                <w:szCs w:val="22"/>
              </w:rPr>
              <w:t xml:space="preserve"> Republica Macedonia</w:t>
            </w:r>
            <w:r w:rsidR="00FA729C">
              <w:rPr>
                <w:sz w:val="22"/>
                <w:szCs w:val="22"/>
              </w:rPr>
              <w:t>, astfel, iniţierea</w:t>
            </w:r>
            <w:r w:rsidR="00E659C1" w:rsidRPr="00310E64">
              <w:rPr>
                <w:sz w:val="22"/>
                <w:szCs w:val="22"/>
              </w:rPr>
              <w:t xml:space="preserve"> unor negocieri adiţionale pe marginea subiectului </w:t>
            </w:r>
            <w:r w:rsidR="00870FB1" w:rsidRPr="00310E64">
              <w:rPr>
                <w:sz w:val="22"/>
                <w:szCs w:val="22"/>
              </w:rPr>
              <w:t>în cauză</w:t>
            </w:r>
            <w:r w:rsidR="00FA729C">
              <w:rPr>
                <w:sz w:val="22"/>
                <w:szCs w:val="22"/>
              </w:rPr>
              <w:t xml:space="preserve"> nu mai este necesară</w:t>
            </w:r>
            <w:r w:rsidR="00E659C1" w:rsidRPr="00310E64">
              <w:rPr>
                <w:sz w:val="22"/>
                <w:szCs w:val="22"/>
              </w:rPr>
              <w:t xml:space="preserve">. </w:t>
            </w:r>
          </w:p>
          <w:p w:rsidR="008B02EF" w:rsidRDefault="008B02EF" w:rsidP="00CC3487">
            <w:pPr>
              <w:rPr>
                <w:sz w:val="22"/>
                <w:szCs w:val="22"/>
                <w:lang w:val="ro-RO"/>
              </w:rPr>
            </w:pPr>
          </w:p>
          <w:p w:rsidR="00CC3487" w:rsidRPr="00A50911" w:rsidRDefault="0074258A" w:rsidP="00CC3487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</w:t>
            </w:r>
            <w:r w:rsidR="0092029A">
              <w:rPr>
                <w:sz w:val="22"/>
                <w:szCs w:val="22"/>
                <w:lang w:val="ro-RO"/>
              </w:rPr>
              <w:t>e acceptă</w:t>
            </w:r>
            <w:r w:rsidR="003413A8">
              <w:rPr>
                <w:sz w:val="22"/>
                <w:szCs w:val="22"/>
                <w:lang w:val="ro-RO"/>
              </w:rPr>
              <w:t>.</w:t>
            </w:r>
          </w:p>
          <w:p w:rsidR="003D4FB9" w:rsidRPr="00FF5373" w:rsidRDefault="003D4FB9" w:rsidP="008066EA">
            <w:pPr>
              <w:rPr>
                <w:sz w:val="22"/>
                <w:szCs w:val="22"/>
                <w:lang w:val="ro-RO"/>
              </w:rPr>
            </w:pPr>
          </w:p>
        </w:tc>
      </w:tr>
      <w:tr w:rsidR="006446AB" w:rsidRPr="00963280" w:rsidTr="00697660">
        <w:trPr>
          <w:trHeight w:val="1526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6AB" w:rsidRDefault="006446AB" w:rsidP="0069766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Ministerul Agriculturii şi Industriei Alimentare al Republicii Moldova</w:t>
            </w:r>
          </w:p>
          <w:p w:rsidR="006446AB" w:rsidRPr="00214067" w:rsidRDefault="006446AB" w:rsidP="0069766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i/>
                <w:sz w:val="20"/>
              </w:rPr>
            </w:pPr>
            <w:r w:rsidRPr="00214067">
              <w:rPr>
                <w:i/>
                <w:sz w:val="20"/>
              </w:rPr>
              <w:t>Nr. 12-89</w:t>
            </w:r>
          </w:p>
          <w:p w:rsidR="006446AB" w:rsidRPr="00214067" w:rsidRDefault="006446AB" w:rsidP="0069766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i/>
                <w:sz w:val="20"/>
              </w:rPr>
            </w:pPr>
            <w:r w:rsidRPr="00214067">
              <w:rPr>
                <w:i/>
                <w:sz w:val="20"/>
              </w:rPr>
              <w:t>Din 28.01.2014</w:t>
            </w:r>
          </w:p>
          <w:p w:rsidR="006446AB" w:rsidRPr="00FF5373" w:rsidRDefault="006446AB" w:rsidP="00697660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6AB" w:rsidRPr="00963280" w:rsidRDefault="006446AB" w:rsidP="00697660">
            <w:pPr>
              <w:jc w:val="both"/>
              <w:rPr>
                <w:sz w:val="22"/>
                <w:szCs w:val="22"/>
                <w:lang w:val="en-US"/>
              </w:rPr>
            </w:pPr>
            <w:r w:rsidRPr="00963280">
              <w:rPr>
                <w:sz w:val="22"/>
                <w:szCs w:val="22"/>
                <w:lang w:val="en-US"/>
              </w:rPr>
              <w:t xml:space="preserve">… </w:t>
            </w:r>
            <w:proofErr w:type="spellStart"/>
            <w:proofErr w:type="gramStart"/>
            <w:r w:rsidRPr="00963280">
              <w:rPr>
                <w:sz w:val="22"/>
                <w:szCs w:val="22"/>
                <w:lang w:val="en-US"/>
              </w:rPr>
              <w:t>comunică</w:t>
            </w:r>
            <w:proofErr w:type="spellEnd"/>
            <w:proofErr w:type="gramEnd"/>
            <w:r w:rsidRPr="0096328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3280">
              <w:rPr>
                <w:sz w:val="22"/>
                <w:szCs w:val="22"/>
                <w:lang w:val="en-US"/>
              </w:rPr>
              <w:t>li</w:t>
            </w:r>
            <w:r>
              <w:rPr>
                <w:sz w:val="22"/>
                <w:szCs w:val="22"/>
                <w:lang w:val="en-US"/>
              </w:rPr>
              <w:t>psa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obiecţiilor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şi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propunerilor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  <w:p w:rsidR="006446AB" w:rsidRDefault="006446AB" w:rsidP="00697660">
            <w:pPr>
              <w:jc w:val="both"/>
              <w:rPr>
                <w:sz w:val="22"/>
                <w:szCs w:val="22"/>
                <w:lang w:val="ro-RO"/>
              </w:rPr>
            </w:pPr>
          </w:p>
          <w:p w:rsidR="006446AB" w:rsidRDefault="006446AB" w:rsidP="00697660">
            <w:pPr>
              <w:jc w:val="both"/>
              <w:rPr>
                <w:sz w:val="22"/>
                <w:szCs w:val="22"/>
                <w:lang w:val="ro-RO"/>
              </w:rPr>
            </w:pPr>
          </w:p>
          <w:p w:rsidR="006446AB" w:rsidRDefault="006446AB" w:rsidP="00697660">
            <w:pPr>
              <w:jc w:val="both"/>
              <w:rPr>
                <w:sz w:val="22"/>
                <w:szCs w:val="22"/>
                <w:lang w:val="ro-RO"/>
              </w:rPr>
            </w:pPr>
          </w:p>
          <w:p w:rsidR="006446AB" w:rsidRDefault="006446AB" w:rsidP="00697660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6AB" w:rsidRPr="00FF5373" w:rsidRDefault="006446AB" w:rsidP="00697660">
            <w:pPr>
              <w:rPr>
                <w:sz w:val="22"/>
                <w:szCs w:val="22"/>
                <w:lang w:val="ro-RO"/>
              </w:rPr>
            </w:pPr>
            <w:r w:rsidRPr="00FF5373">
              <w:rPr>
                <w:sz w:val="22"/>
                <w:szCs w:val="22"/>
                <w:lang w:val="ro-RO"/>
              </w:rPr>
              <w:t>Se acceptă</w:t>
            </w:r>
          </w:p>
          <w:p w:rsidR="006446AB" w:rsidRPr="00FF5373" w:rsidRDefault="006446AB" w:rsidP="00697660">
            <w:pPr>
              <w:rPr>
                <w:sz w:val="22"/>
                <w:szCs w:val="22"/>
                <w:lang w:val="ro-RO"/>
              </w:rPr>
            </w:pPr>
          </w:p>
        </w:tc>
      </w:tr>
      <w:tr w:rsidR="001C7C36" w:rsidRPr="00963280" w:rsidTr="00126A83">
        <w:trPr>
          <w:trHeight w:val="1526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EE6" w:rsidRDefault="006446AB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5E698F">
              <w:rPr>
                <w:sz w:val="22"/>
                <w:szCs w:val="22"/>
              </w:rPr>
              <w:t>Comisia Politică externă şi integrare europeană</w:t>
            </w:r>
          </w:p>
          <w:p w:rsidR="00267EE6" w:rsidRPr="00214067" w:rsidRDefault="005E698F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CPE9 Nr. 57</w:t>
            </w:r>
          </w:p>
          <w:p w:rsidR="00BD729B" w:rsidRPr="00214067" w:rsidRDefault="005E698F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Din 07.03</w:t>
            </w:r>
            <w:r w:rsidR="00BD729B" w:rsidRPr="00214067">
              <w:rPr>
                <w:i/>
                <w:sz w:val="20"/>
              </w:rPr>
              <w:t>.2014</w:t>
            </w:r>
          </w:p>
          <w:p w:rsidR="00BD729B" w:rsidRPr="00FF5373" w:rsidRDefault="00BD729B" w:rsidP="008066EA">
            <w:pPr>
              <w:pStyle w:val="BodyText"/>
              <w:tabs>
                <w:tab w:val="num" w:pos="825"/>
                <w:tab w:val="num" w:pos="1353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C36" w:rsidRPr="00963280" w:rsidRDefault="00963280" w:rsidP="008066EA">
            <w:pPr>
              <w:jc w:val="both"/>
              <w:rPr>
                <w:sz w:val="22"/>
                <w:szCs w:val="22"/>
                <w:lang w:val="en-US"/>
              </w:rPr>
            </w:pPr>
            <w:r w:rsidRPr="00963280">
              <w:rPr>
                <w:sz w:val="22"/>
                <w:szCs w:val="22"/>
                <w:lang w:val="en-US"/>
              </w:rPr>
              <w:t xml:space="preserve">… </w:t>
            </w:r>
            <w:proofErr w:type="gramStart"/>
            <w:r w:rsidR="007E0D49">
              <w:rPr>
                <w:sz w:val="22"/>
                <w:szCs w:val="22"/>
                <w:lang w:val="en-US"/>
              </w:rPr>
              <w:t>se</w:t>
            </w:r>
            <w:proofErr w:type="gram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pronunţă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în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favoarea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iniţierii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negocierilor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şi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semnării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D49">
              <w:rPr>
                <w:sz w:val="22"/>
                <w:szCs w:val="22"/>
                <w:lang w:val="en-US"/>
              </w:rPr>
              <w:t>Protocolului</w:t>
            </w:r>
            <w:proofErr w:type="spellEnd"/>
            <w:r w:rsidR="007E0D49">
              <w:rPr>
                <w:sz w:val="22"/>
                <w:szCs w:val="22"/>
                <w:lang w:val="en-US"/>
              </w:rPr>
              <w:t>.</w:t>
            </w:r>
          </w:p>
          <w:p w:rsidR="001C7C36" w:rsidRDefault="001C7C36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1C7C36" w:rsidRDefault="001C7C36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1C7C36" w:rsidRDefault="001C7C36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  <w:p w:rsidR="001C7C36" w:rsidRDefault="001C7C36" w:rsidP="008066EA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280" w:rsidRPr="00FF5373" w:rsidRDefault="00963280" w:rsidP="00963280">
            <w:pPr>
              <w:rPr>
                <w:sz w:val="22"/>
                <w:szCs w:val="22"/>
                <w:lang w:val="ro-RO"/>
              </w:rPr>
            </w:pPr>
            <w:r w:rsidRPr="00FF5373">
              <w:rPr>
                <w:sz w:val="22"/>
                <w:szCs w:val="22"/>
                <w:lang w:val="ro-RO"/>
              </w:rPr>
              <w:t>Se acceptă</w:t>
            </w:r>
          </w:p>
          <w:p w:rsidR="001C7C36" w:rsidRPr="00FF5373" w:rsidRDefault="001C7C36" w:rsidP="008066EA">
            <w:pPr>
              <w:rPr>
                <w:sz w:val="22"/>
                <w:szCs w:val="22"/>
                <w:lang w:val="ro-RO"/>
              </w:rPr>
            </w:pPr>
          </w:p>
        </w:tc>
      </w:tr>
    </w:tbl>
    <w:p w:rsidR="003D4FB9" w:rsidRPr="00197BD3" w:rsidRDefault="003D4FB9" w:rsidP="003D4FB9">
      <w:pPr>
        <w:rPr>
          <w:lang w:val="es-ES"/>
        </w:rPr>
      </w:pPr>
    </w:p>
    <w:p w:rsidR="003D4FB9" w:rsidRDefault="003D4FB9" w:rsidP="003D4FB9">
      <w:pPr>
        <w:rPr>
          <w:lang w:val="es-ES"/>
        </w:rPr>
      </w:pPr>
    </w:p>
    <w:p w:rsidR="003D4FB9" w:rsidRDefault="003D4FB9" w:rsidP="003D4FB9">
      <w:pPr>
        <w:rPr>
          <w:lang w:val="es-ES"/>
        </w:rPr>
      </w:pPr>
    </w:p>
    <w:p w:rsidR="003D4FB9" w:rsidRDefault="003D4FB9" w:rsidP="003D4FB9">
      <w:pPr>
        <w:rPr>
          <w:lang w:val="es-ES"/>
        </w:rPr>
      </w:pPr>
    </w:p>
    <w:p w:rsidR="003D4FB9" w:rsidRDefault="003D4FB9" w:rsidP="003D4FB9">
      <w:pPr>
        <w:rPr>
          <w:lang w:val="es-ES"/>
        </w:rPr>
      </w:pPr>
    </w:p>
    <w:p w:rsidR="003D4FB9" w:rsidRPr="00FF5373" w:rsidRDefault="003D4FB9" w:rsidP="003D4FB9">
      <w:pPr>
        <w:jc w:val="center"/>
        <w:rPr>
          <w:b/>
          <w:sz w:val="26"/>
          <w:szCs w:val="26"/>
          <w:lang w:val="es-ES"/>
        </w:rPr>
      </w:pPr>
      <w:proofErr w:type="spellStart"/>
      <w:r w:rsidRPr="00FF5373">
        <w:rPr>
          <w:b/>
          <w:sz w:val="26"/>
          <w:szCs w:val="26"/>
          <w:lang w:val="es-ES"/>
        </w:rPr>
        <w:t>Viceministru</w:t>
      </w:r>
      <w:proofErr w:type="spellEnd"/>
      <w:r w:rsidRPr="00FF5373">
        <w:rPr>
          <w:b/>
          <w:sz w:val="26"/>
          <w:szCs w:val="26"/>
          <w:lang w:val="es-ES"/>
        </w:rPr>
        <w:t xml:space="preserve"> </w:t>
      </w:r>
      <w:r>
        <w:rPr>
          <w:b/>
          <w:sz w:val="26"/>
          <w:szCs w:val="26"/>
          <w:lang w:val="es-ES"/>
        </w:rPr>
        <w:t xml:space="preserve">                                                   </w:t>
      </w:r>
      <w:proofErr w:type="spellStart"/>
      <w:r w:rsidRPr="00FF5373">
        <w:rPr>
          <w:b/>
          <w:sz w:val="26"/>
          <w:szCs w:val="26"/>
          <w:lang w:val="es-ES"/>
        </w:rPr>
        <w:t>Octavian</w:t>
      </w:r>
      <w:proofErr w:type="spellEnd"/>
      <w:r w:rsidRPr="00FF5373">
        <w:rPr>
          <w:b/>
          <w:sz w:val="26"/>
          <w:szCs w:val="26"/>
          <w:lang w:val="es-ES"/>
        </w:rPr>
        <w:t xml:space="preserve"> CALMÎC</w:t>
      </w:r>
    </w:p>
    <w:p w:rsidR="006E2EE9" w:rsidRDefault="006E2EE9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Default="00126A83">
      <w:pPr>
        <w:rPr>
          <w:lang w:val="ro-RO"/>
        </w:rPr>
      </w:pPr>
    </w:p>
    <w:p w:rsidR="00126A83" w:rsidRPr="00126A83" w:rsidRDefault="00126A83">
      <w:pPr>
        <w:rPr>
          <w:i/>
          <w:sz w:val="18"/>
          <w:szCs w:val="18"/>
          <w:lang w:val="ro-RO"/>
        </w:rPr>
      </w:pPr>
    </w:p>
    <w:p w:rsidR="00126A83" w:rsidRPr="00126A83" w:rsidRDefault="00126A83">
      <w:pPr>
        <w:rPr>
          <w:i/>
          <w:sz w:val="18"/>
          <w:szCs w:val="18"/>
          <w:lang w:val="ro-RO"/>
        </w:rPr>
      </w:pPr>
    </w:p>
    <w:p w:rsidR="00126A83" w:rsidRPr="00126A83" w:rsidRDefault="00126A83">
      <w:pPr>
        <w:rPr>
          <w:i/>
          <w:sz w:val="18"/>
          <w:szCs w:val="18"/>
          <w:lang w:val="ro-RO"/>
        </w:rPr>
      </w:pPr>
      <w:r w:rsidRPr="00126A83">
        <w:rPr>
          <w:i/>
          <w:sz w:val="18"/>
          <w:szCs w:val="18"/>
          <w:lang w:val="ro-RO"/>
        </w:rPr>
        <w:t xml:space="preserve">Ex. Elena </w:t>
      </w:r>
      <w:proofErr w:type="spellStart"/>
      <w:r w:rsidRPr="00126A83">
        <w:rPr>
          <w:i/>
          <w:sz w:val="18"/>
          <w:szCs w:val="18"/>
          <w:lang w:val="ro-RO"/>
        </w:rPr>
        <w:t>Craveţ</w:t>
      </w:r>
      <w:proofErr w:type="spellEnd"/>
    </w:p>
    <w:p w:rsidR="00126A83" w:rsidRPr="00126A83" w:rsidRDefault="00126A83">
      <w:pPr>
        <w:rPr>
          <w:i/>
          <w:sz w:val="18"/>
          <w:szCs w:val="18"/>
          <w:lang w:val="ro-RO"/>
        </w:rPr>
      </w:pPr>
      <w:r w:rsidRPr="00126A83">
        <w:rPr>
          <w:i/>
          <w:sz w:val="18"/>
          <w:szCs w:val="18"/>
          <w:lang w:val="ro-RO"/>
        </w:rPr>
        <w:t>Tel.250607</w:t>
      </w:r>
    </w:p>
    <w:sectPr w:rsidR="00126A83" w:rsidRPr="00126A83" w:rsidSect="00220287">
      <w:pgSz w:w="11906" w:h="16838"/>
      <w:pgMar w:top="539" w:right="851" w:bottom="89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76F8C"/>
    <w:multiLevelType w:val="hybridMultilevel"/>
    <w:tmpl w:val="DBC01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D4FB9"/>
    <w:rsid w:val="00001C31"/>
    <w:rsid w:val="00055DBB"/>
    <w:rsid w:val="00067D8C"/>
    <w:rsid w:val="00096775"/>
    <w:rsid w:val="000A0359"/>
    <w:rsid w:val="000C54A9"/>
    <w:rsid w:val="00126A83"/>
    <w:rsid w:val="00135093"/>
    <w:rsid w:val="00151AE8"/>
    <w:rsid w:val="001836E3"/>
    <w:rsid w:val="001A14CE"/>
    <w:rsid w:val="001B7EB2"/>
    <w:rsid w:val="001C7C36"/>
    <w:rsid w:val="001D1CC0"/>
    <w:rsid w:val="001D276A"/>
    <w:rsid w:val="00214067"/>
    <w:rsid w:val="00217D30"/>
    <w:rsid w:val="00232F4B"/>
    <w:rsid w:val="0024440B"/>
    <w:rsid w:val="00266F53"/>
    <w:rsid w:val="00267EE6"/>
    <w:rsid w:val="00293CCD"/>
    <w:rsid w:val="002C4C42"/>
    <w:rsid w:val="002F4F1C"/>
    <w:rsid w:val="00310E64"/>
    <w:rsid w:val="003323E4"/>
    <w:rsid w:val="003413A8"/>
    <w:rsid w:val="003A453D"/>
    <w:rsid w:val="003D4FB9"/>
    <w:rsid w:val="004029CB"/>
    <w:rsid w:val="00414C13"/>
    <w:rsid w:val="00475FC6"/>
    <w:rsid w:val="005529D7"/>
    <w:rsid w:val="00561F55"/>
    <w:rsid w:val="00572781"/>
    <w:rsid w:val="005E698F"/>
    <w:rsid w:val="005F7769"/>
    <w:rsid w:val="00642A6F"/>
    <w:rsid w:val="006446AB"/>
    <w:rsid w:val="006B350E"/>
    <w:rsid w:val="006C6D4E"/>
    <w:rsid w:val="006E2EE9"/>
    <w:rsid w:val="007207BF"/>
    <w:rsid w:val="00722056"/>
    <w:rsid w:val="0074258A"/>
    <w:rsid w:val="007456DB"/>
    <w:rsid w:val="007A756E"/>
    <w:rsid w:val="007B46E6"/>
    <w:rsid w:val="007C6308"/>
    <w:rsid w:val="007E0D49"/>
    <w:rsid w:val="00802630"/>
    <w:rsid w:val="008046C7"/>
    <w:rsid w:val="00870FB1"/>
    <w:rsid w:val="00883C66"/>
    <w:rsid w:val="008B02EF"/>
    <w:rsid w:val="008B5C77"/>
    <w:rsid w:val="0092029A"/>
    <w:rsid w:val="00963280"/>
    <w:rsid w:val="009750D8"/>
    <w:rsid w:val="00986483"/>
    <w:rsid w:val="00990678"/>
    <w:rsid w:val="00993D64"/>
    <w:rsid w:val="009A6AC7"/>
    <w:rsid w:val="009C7342"/>
    <w:rsid w:val="009E33DC"/>
    <w:rsid w:val="00A10BE6"/>
    <w:rsid w:val="00A377BE"/>
    <w:rsid w:val="00A50911"/>
    <w:rsid w:val="00AA5CD4"/>
    <w:rsid w:val="00AD7FF9"/>
    <w:rsid w:val="00B1586E"/>
    <w:rsid w:val="00B80B02"/>
    <w:rsid w:val="00B91EB8"/>
    <w:rsid w:val="00BD729B"/>
    <w:rsid w:val="00C20E83"/>
    <w:rsid w:val="00C43158"/>
    <w:rsid w:val="00C63563"/>
    <w:rsid w:val="00CC3487"/>
    <w:rsid w:val="00CD0587"/>
    <w:rsid w:val="00D62E5F"/>
    <w:rsid w:val="00D963D9"/>
    <w:rsid w:val="00DE03D0"/>
    <w:rsid w:val="00E659C1"/>
    <w:rsid w:val="00E66503"/>
    <w:rsid w:val="00E77878"/>
    <w:rsid w:val="00E944CC"/>
    <w:rsid w:val="00EB2463"/>
    <w:rsid w:val="00ED3CE3"/>
    <w:rsid w:val="00EE0EC6"/>
    <w:rsid w:val="00EE4C03"/>
    <w:rsid w:val="00F013EE"/>
    <w:rsid w:val="00FA729C"/>
    <w:rsid w:val="00FC225C"/>
    <w:rsid w:val="00FD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4FB9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3D4FB9"/>
    <w:rPr>
      <w:rFonts w:ascii="Times New Roman" w:eastAsia="Times New Roman" w:hAnsi="Times New Roman" w:cs="Times New Roman"/>
      <w:sz w:val="28"/>
      <w:szCs w:val="20"/>
      <w:lang w:val="ro-R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NoOnE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ME-207</dc:creator>
  <cp:keywords/>
  <dc:description/>
  <cp:lastModifiedBy>ME-207</cp:lastModifiedBy>
  <cp:revision>10</cp:revision>
  <cp:lastPrinted>2014-03-17T12:53:00Z</cp:lastPrinted>
  <dcterms:created xsi:type="dcterms:W3CDTF">2013-12-19T13:56:00Z</dcterms:created>
  <dcterms:modified xsi:type="dcterms:W3CDTF">2014-03-17T12:54:00Z</dcterms:modified>
</cp:coreProperties>
</file>